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81B4" w14:textId="77777777" w:rsidR="006412B5" w:rsidRDefault="006412B5" w:rsidP="00154EE3">
      <w:pPr>
        <w:spacing w:after="0"/>
        <w:rPr>
          <w:b/>
          <w:sz w:val="22"/>
          <w:szCs w:val="22"/>
        </w:rPr>
      </w:pPr>
    </w:p>
    <w:p w14:paraId="6DD5DEC1" w14:textId="527C1CC3" w:rsidR="0097578F" w:rsidRDefault="0097578F" w:rsidP="0097578F">
      <w:pPr>
        <w:spacing w:after="0"/>
        <w:jc w:val="center"/>
        <w:rPr>
          <w:b/>
          <w:sz w:val="22"/>
          <w:szCs w:val="22"/>
        </w:rPr>
      </w:pPr>
      <w:r w:rsidRPr="0097578F">
        <w:rPr>
          <w:b/>
          <w:sz w:val="22"/>
          <w:szCs w:val="22"/>
        </w:rPr>
        <w:t xml:space="preserve">FORMULARZ ZGŁASZANIA UWAG </w:t>
      </w:r>
      <w:r w:rsidR="00154EE3">
        <w:rPr>
          <w:b/>
          <w:sz w:val="22"/>
          <w:szCs w:val="22"/>
        </w:rPr>
        <w:br/>
      </w:r>
      <w:r w:rsidRPr="0097578F">
        <w:rPr>
          <w:b/>
          <w:sz w:val="22"/>
          <w:szCs w:val="22"/>
        </w:rPr>
        <w:t>do projektu zmian w Strategii Rozwoju Lokalnego Kierowanego przez Społeczność (LSR) na okres programowania PROW 2014-2020 Stowarzyszenia Hrubieszowskie „Lepsze Jutro” Lokalna Grupa Działania</w:t>
      </w:r>
    </w:p>
    <w:p w14:paraId="126231EE" w14:textId="5C223BA5" w:rsidR="0097578F" w:rsidRDefault="0097578F" w:rsidP="0097578F">
      <w:pPr>
        <w:spacing w:after="0"/>
        <w:jc w:val="center"/>
        <w:rPr>
          <w:b/>
          <w:sz w:val="22"/>
          <w:szCs w:val="22"/>
        </w:rPr>
      </w:pPr>
    </w:p>
    <w:p w14:paraId="28570E05" w14:textId="2EC1B0EE" w:rsidR="0097578F" w:rsidRDefault="0097578F" w:rsidP="0097578F">
      <w:pPr>
        <w:spacing w:after="0"/>
        <w:jc w:val="center"/>
        <w:rPr>
          <w:b/>
          <w:sz w:val="22"/>
          <w:szCs w:val="22"/>
        </w:rPr>
      </w:pPr>
    </w:p>
    <w:p w14:paraId="7534AF84" w14:textId="4AE75740" w:rsidR="00394F62" w:rsidRDefault="0097578F" w:rsidP="00137E5C">
      <w:pPr>
        <w:spacing w:after="0"/>
        <w:jc w:val="both"/>
        <w:rPr>
          <w:b/>
          <w:sz w:val="22"/>
          <w:szCs w:val="22"/>
        </w:rPr>
      </w:pPr>
      <w:r w:rsidRPr="0097578F">
        <w:rPr>
          <w:b/>
          <w:sz w:val="22"/>
          <w:szCs w:val="22"/>
        </w:rPr>
        <w:t>Uzasadnienie projektowanych zmian:</w:t>
      </w:r>
      <w:r w:rsidR="004A72B5">
        <w:rPr>
          <w:b/>
          <w:sz w:val="22"/>
          <w:szCs w:val="22"/>
        </w:rPr>
        <w:t xml:space="preserve"> </w:t>
      </w:r>
      <w:r w:rsidR="00137E5C" w:rsidRPr="00137E5C">
        <w:rPr>
          <w:bCs/>
          <w:sz w:val="22"/>
          <w:szCs w:val="22"/>
        </w:rPr>
        <w:t xml:space="preserve">Zgodnie z informacjami przekazanymi przez Ministerstwo Rolnictwa i Rozwoju Wsi planowana jest zmiana Programu Rozwoju Obszarów Wiejskich na lata 2014 - 2020 m.in. w zakresie zwiększenia budżetu przeznaczonego na działanie LEADER oraz wydłużenia okresu wdrażania Programu. </w:t>
      </w:r>
      <w:r w:rsidR="00137E5C">
        <w:rPr>
          <w:bCs/>
          <w:sz w:val="22"/>
          <w:szCs w:val="22"/>
        </w:rPr>
        <w:t xml:space="preserve">W związku z tym planowane jest zwiększenie budżetu LSR o kwotę 526 000 EURO. </w:t>
      </w:r>
    </w:p>
    <w:p w14:paraId="561A02DC" w14:textId="77777777" w:rsidR="006412B5" w:rsidRPr="0097578F" w:rsidRDefault="006412B5" w:rsidP="00394F62">
      <w:pPr>
        <w:spacing w:after="0"/>
        <w:rPr>
          <w:b/>
          <w:sz w:val="22"/>
          <w:szCs w:val="22"/>
        </w:rPr>
      </w:pPr>
    </w:p>
    <w:p w14:paraId="73EE1909" w14:textId="07BB0084" w:rsidR="0097578F" w:rsidRPr="0097578F" w:rsidRDefault="0097578F" w:rsidP="0097578F">
      <w:pPr>
        <w:spacing w:after="0"/>
        <w:rPr>
          <w:b/>
          <w:sz w:val="22"/>
          <w:szCs w:val="22"/>
        </w:rPr>
      </w:pPr>
      <w:r w:rsidRPr="0097578F">
        <w:rPr>
          <w:b/>
          <w:sz w:val="22"/>
          <w:szCs w:val="22"/>
        </w:rPr>
        <w:t>A. Informacja o zgłaszającym propozycje</w:t>
      </w:r>
    </w:p>
    <w:p w14:paraId="10436136" w14:textId="77777777" w:rsidR="0097578F" w:rsidRPr="0097578F" w:rsidRDefault="0097578F" w:rsidP="0097578F">
      <w:pPr>
        <w:spacing w:after="0" w:line="240" w:lineRule="auto"/>
        <w:rPr>
          <w:b/>
          <w:sz w:val="22"/>
          <w:szCs w:val="22"/>
        </w:rPr>
      </w:pPr>
    </w:p>
    <w:p w14:paraId="03F520AC" w14:textId="77777777" w:rsidR="0097578F" w:rsidRPr="0097578F" w:rsidRDefault="0097578F" w:rsidP="0097578F">
      <w:pPr>
        <w:spacing w:after="0" w:line="240" w:lineRule="auto"/>
        <w:rPr>
          <w:sz w:val="22"/>
          <w:szCs w:val="22"/>
        </w:rPr>
      </w:pPr>
      <w:r w:rsidRPr="0097578F">
        <w:rPr>
          <w:sz w:val="22"/>
          <w:szCs w:val="22"/>
        </w:rPr>
        <w:t xml:space="preserve">□ Osoba fizyczna       </w:t>
      </w:r>
    </w:p>
    <w:p w14:paraId="6DF327F8" w14:textId="77777777" w:rsidR="0097578F" w:rsidRPr="0097578F" w:rsidRDefault="0097578F" w:rsidP="0097578F">
      <w:pPr>
        <w:spacing w:after="0" w:line="240" w:lineRule="auto"/>
        <w:rPr>
          <w:sz w:val="22"/>
          <w:szCs w:val="22"/>
        </w:rPr>
      </w:pPr>
      <w:r w:rsidRPr="0097578F">
        <w:rPr>
          <w:sz w:val="22"/>
          <w:szCs w:val="22"/>
        </w:rPr>
        <w:t>□ Osoba prawna (np. stowarzyszenie)</w:t>
      </w:r>
    </w:p>
    <w:p w14:paraId="24514BDB" w14:textId="77777777" w:rsidR="0097578F" w:rsidRPr="0097578F" w:rsidRDefault="0097578F" w:rsidP="0097578F">
      <w:pPr>
        <w:spacing w:after="0" w:line="240" w:lineRule="auto"/>
        <w:rPr>
          <w:sz w:val="22"/>
          <w:szCs w:val="22"/>
        </w:rPr>
      </w:pPr>
      <w:r w:rsidRPr="0097578F">
        <w:rPr>
          <w:sz w:val="22"/>
          <w:szCs w:val="22"/>
        </w:rPr>
        <w:t>□ Jednostka samorządu terytorialnego</w:t>
      </w:r>
    </w:p>
    <w:p w14:paraId="5DD7E6A6" w14:textId="2C0F84DF" w:rsidR="0097578F" w:rsidRPr="0097578F" w:rsidRDefault="0097578F" w:rsidP="0097578F">
      <w:pPr>
        <w:spacing w:after="0" w:line="240" w:lineRule="auto"/>
        <w:rPr>
          <w:sz w:val="22"/>
          <w:szCs w:val="22"/>
        </w:rPr>
      </w:pPr>
      <w:r w:rsidRPr="0097578F">
        <w:rPr>
          <w:sz w:val="22"/>
          <w:szCs w:val="22"/>
        </w:rPr>
        <w:t xml:space="preserve">□ Inne (jakie?) ……………………………………………….. </w:t>
      </w:r>
    </w:p>
    <w:p w14:paraId="6A692C56" w14:textId="3EEC9F65" w:rsidR="0097578F" w:rsidRDefault="0097578F" w:rsidP="0097578F">
      <w:pPr>
        <w:spacing w:after="0" w:line="240" w:lineRule="auto"/>
        <w:rPr>
          <w:sz w:val="22"/>
          <w:szCs w:val="22"/>
        </w:rPr>
      </w:pPr>
    </w:p>
    <w:p w14:paraId="16ABBEA2" w14:textId="77777777" w:rsidR="006412B5" w:rsidRPr="0097578F" w:rsidRDefault="006412B5" w:rsidP="0097578F">
      <w:pPr>
        <w:spacing w:after="0" w:line="240" w:lineRule="auto"/>
        <w:rPr>
          <w:sz w:val="22"/>
          <w:szCs w:val="22"/>
        </w:rPr>
      </w:pPr>
    </w:p>
    <w:p w14:paraId="3EB86331" w14:textId="77777777" w:rsidR="0097578F" w:rsidRPr="0097578F" w:rsidRDefault="0097578F" w:rsidP="0097578F">
      <w:pPr>
        <w:spacing w:after="0" w:line="240" w:lineRule="auto"/>
        <w:rPr>
          <w:sz w:val="22"/>
          <w:szCs w:val="22"/>
        </w:rPr>
      </w:pPr>
    </w:p>
    <w:p w14:paraId="2FAED575" w14:textId="2FCD33F5" w:rsidR="0097578F" w:rsidRPr="0097578F" w:rsidRDefault="0097578F" w:rsidP="0097578F">
      <w:pPr>
        <w:spacing w:after="0"/>
        <w:rPr>
          <w:b/>
          <w:sz w:val="22"/>
          <w:szCs w:val="22"/>
        </w:rPr>
      </w:pPr>
      <w:r w:rsidRPr="0097578F">
        <w:rPr>
          <w:b/>
          <w:sz w:val="22"/>
          <w:szCs w:val="22"/>
        </w:rPr>
        <w:t>B. Zgłaszane propozycje:</w:t>
      </w:r>
    </w:p>
    <w:p w14:paraId="613FA585" w14:textId="77777777" w:rsidR="0097578F" w:rsidRPr="0097578F" w:rsidRDefault="0097578F" w:rsidP="0097578F">
      <w:pPr>
        <w:spacing w:after="0" w:line="240" w:lineRule="auto"/>
        <w:rPr>
          <w:sz w:val="22"/>
          <w:szCs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59"/>
        <w:gridCol w:w="4114"/>
      </w:tblGrid>
      <w:tr w:rsidR="0097578F" w:rsidRPr="0097578F" w14:paraId="4A5C7C8A" w14:textId="77777777" w:rsidTr="0097578F">
        <w:trPr>
          <w:trHeight w:val="1715"/>
        </w:trPr>
        <w:tc>
          <w:tcPr>
            <w:tcW w:w="959" w:type="dxa"/>
          </w:tcPr>
          <w:p w14:paraId="61BDCC1C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  <w:r w:rsidRPr="0097578F">
              <w:rPr>
                <w:sz w:val="22"/>
                <w:szCs w:val="22"/>
              </w:rPr>
              <w:t>Str.</w:t>
            </w:r>
          </w:p>
          <w:p w14:paraId="494C447C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  <w:r w:rsidRPr="0097578F">
              <w:rPr>
                <w:sz w:val="22"/>
                <w:szCs w:val="22"/>
              </w:rPr>
              <w:t>Wiersz w LSR:</w:t>
            </w:r>
          </w:p>
          <w:p w14:paraId="0DEC1B9F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759" w:type="dxa"/>
          </w:tcPr>
          <w:p w14:paraId="35EC5CAF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  <w:r w:rsidRPr="0097578F">
              <w:rPr>
                <w:sz w:val="22"/>
                <w:szCs w:val="22"/>
              </w:rPr>
              <w:t>Treść proponowanej zmiany:</w:t>
            </w:r>
          </w:p>
          <w:p w14:paraId="47AC68B6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</w:p>
          <w:p w14:paraId="3C39DE5E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</w:p>
          <w:p w14:paraId="1314843C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</w:p>
          <w:p w14:paraId="15219B3C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</w:p>
          <w:p w14:paraId="454D116E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</w:p>
          <w:p w14:paraId="38A2917D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</w:p>
          <w:p w14:paraId="4FB42ACC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</w:p>
          <w:p w14:paraId="4DDAAB66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114" w:type="dxa"/>
          </w:tcPr>
          <w:p w14:paraId="58EE5958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  <w:r w:rsidRPr="0097578F">
              <w:rPr>
                <w:sz w:val="22"/>
                <w:szCs w:val="22"/>
              </w:rPr>
              <w:t>Uzasadnienie zmiany:</w:t>
            </w:r>
          </w:p>
          <w:p w14:paraId="4AE67762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</w:p>
          <w:p w14:paraId="067ED275" w14:textId="77777777" w:rsidR="0097578F" w:rsidRPr="0097578F" w:rsidRDefault="0097578F" w:rsidP="0097578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59229026" w14:textId="77777777" w:rsidR="0097578F" w:rsidRPr="0097578F" w:rsidRDefault="0097578F" w:rsidP="0097578F">
      <w:pPr>
        <w:spacing w:after="0" w:line="240" w:lineRule="auto"/>
        <w:rPr>
          <w:sz w:val="22"/>
          <w:szCs w:val="22"/>
        </w:rPr>
      </w:pPr>
    </w:p>
    <w:p w14:paraId="1E00EFBA" w14:textId="77777777" w:rsidR="0097578F" w:rsidRPr="0097578F" w:rsidRDefault="0097578F" w:rsidP="0097578F">
      <w:pPr>
        <w:spacing w:after="0"/>
        <w:rPr>
          <w:b/>
          <w:sz w:val="22"/>
          <w:szCs w:val="22"/>
        </w:rPr>
      </w:pPr>
      <w:r w:rsidRPr="0097578F">
        <w:rPr>
          <w:b/>
          <w:sz w:val="22"/>
          <w:szCs w:val="22"/>
        </w:rPr>
        <w:t>C. Inne spostrzeżenia i opinie</w:t>
      </w:r>
    </w:p>
    <w:p w14:paraId="24F977F5" w14:textId="376DBB66" w:rsidR="0097578F" w:rsidRPr="0097578F" w:rsidRDefault="0097578F" w:rsidP="0097578F">
      <w:pPr>
        <w:spacing w:after="0" w:line="240" w:lineRule="auto"/>
        <w:rPr>
          <w:sz w:val="22"/>
          <w:szCs w:val="22"/>
        </w:rPr>
      </w:pPr>
      <w:r w:rsidRPr="009757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BAD20" w14:textId="77777777" w:rsidR="0097578F" w:rsidRPr="0097578F" w:rsidRDefault="0097578F" w:rsidP="0097578F">
      <w:pPr>
        <w:spacing w:after="0" w:line="240" w:lineRule="auto"/>
        <w:jc w:val="both"/>
        <w:rPr>
          <w:sz w:val="22"/>
          <w:szCs w:val="22"/>
        </w:rPr>
      </w:pPr>
    </w:p>
    <w:p w14:paraId="50AD642A" w14:textId="77777777" w:rsidR="0097578F" w:rsidRPr="0097578F" w:rsidRDefault="0097578F" w:rsidP="0097578F">
      <w:pPr>
        <w:spacing w:after="0" w:line="240" w:lineRule="auto"/>
        <w:jc w:val="both"/>
        <w:rPr>
          <w:sz w:val="22"/>
          <w:szCs w:val="22"/>
        </w:rPr>
      </w:pPr>
    </w:p>
    <w:p w14:paraId="26E87A4C" w14:textId="4262756C" w:rsidR="0097578F" w:rsidRPr="0097578F" w:rsidRDefault="0097578F" w:rsidP="0097578F">
      <w:pPr>
        <w:spacing w:after="0" w:line="240" w:lineRule="auto"/>
        <w:jc w:val="both"/>
        <w:rPr>
          <w:sz w:val="22"/>
          <w:szCs w:val="22"/>
        </w:rPr>
      </w:pPr>
      <w:r w:rsidRPr="0097578F">
        <w:rPr>
          <w:sz w:val="22"/>
          <w:szCs w:val="22"/>
        </w:rPr>
        <w:t xml:space="preserve">Wypełniony formularz prosimy przesłać w nieprzekraczalnym terminie do dnia </w:t>
      </w:r>
      <w:r w:rsidR="00D944DA" w:rsidRPr="00D944DA">
        <w:rPr>
          <w:b/>
          <w:sz w:val="22"/>
          <w:szCs w:val="22"/>
        </w:rPr>
        <w:t>21.06.</w:t>
      </w:r>
      <w:r w:rsidRPr="0097578F">
        <w:rPr>
          <w:b/>
          <w:sz w:val="22"/>
          <w:szCs w:val="22"/>
        </w:rPr>
        <w:t>2021</w:t>
      </w:r>
      <w:r w:rsidR="00E923BC">
        <w:rPr>
          <w:b/>
          <w:sz w:val="22"/>
          <w:szCs w:val="22"/>
        </w:rPr>
        <w:t xml:space="preserve"> </w:t>
      </w:r>
      <w:r w:rsidRPr="0097578F">
        <w:rPr>
          <w:b/>
          <w:sz w:val="22"/>
          <w:szCs w:val="22"/>
        </w:rPr>
        <w:t>r.</w:t>
      </w:r>
      <w:r w:rsidR="00D944DA">
        <w:rPr>
          <w:b/>
          <w:sz w:val="22"/>
          <w:szCs w:val="22"/>
        </w:rPr>
        <w:t xml:space="preserve"> do godz. 14.00</w:t>
      </w:r>
      <w:r w:rsidRPr="0097578F">
        <w:rPr>
          <w:sz w:val="22"/>
          <w:szCs w:val="22"/>
        </w:rPr>
        <w:t xml:space="preserve"> w formie elektronicznej na adres: </w:t>
      </w:r>
      <w:hyperlink r:id="rId8" w:history="1">
        <w:r w:rsidRPr="0097578F">
          <w:rPr>
            <w:color w:val="0000FF"/>
            <w:sz w:val="22"/>
            <w:szCs w:val="22"/>
            <w:u w:val="single"/>
          </w:rPr>
          <w:t>biuro@lgdhrubieszow.pl</w:t>
        </w:r>
      </w:hyperlink>
      <w:r w:rsidRPr="0097578F">
        <w:rPr>
          <w:sz w:val="22"/>
          <w:szCs w:val="22"/>
        </w:rPr>
        <w:t xml:space="preserve"> z tytułem korespondencji „Zmiana LSR” lub zgłosić propozycje, spostrzeżenia i opinie telefonicznie w terminie do dnia </w:t>
      </w:r>
      <w:r w:rsidR="00D944DA" w:rsidRPr="00D944DA">
        <w:rPr>
          <w:b/>
          <w:sz w:val="22"/>
          <w:szCs w:val="22"/>
        </w:rPr>
        <w:t>21.06.2021 r. do godz. 14.00</w:t>
      </w:r>
      <w:r w:rsidR="00D944DA" w:rsidRPr="00D944DA">
        <w:rPr>
          <w:bCs/>
          <w:sz w:val="22"/>
          <w:szCs w:val="22"/>
        </w:rPr>
        <w:t xml:space="preserve"> </w:t>
      </w:r>
      <w:r w:rsidRPr="0097578F">
        <w:rPr>
          <w:sz w:val="22"/>
          <w:szCs w:val="22"/>
        </w:rPr>
        <w:t>dzwoniąc po numer tel. 84 696 20 77.</w:t>
      </w:r>
    </w:p>
    <w:p w14:paraId="3E501AF9" w14:textId="77777777" w:rsidR="00757A89" w:rsidRPr="004A72B5" w:rsidRDefault="00757A89" w:rsidP="00B639AF">
      <w:pPr>
        <w:rPr>
          <w:sz w:val="22"/>
          <w:szCs w:val="22"/>
        </w:rPr>
      </w:pPr>
    </w:p>
    <w:sectPr w:rsidR="00757A89" w:rsidRPr="004A72B5" w:rsidSect="007A0035">
      <w:headerReference w:type="default" r:id="rId9"/>
      <w:footerReference w:type="default" r:id="rId10"/>
      <w:pgSz w:w="11906" w:h="16838"/>
      <w:pgMar w:top="1809" w:right="1133" w:bottom="1135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F831" w14:textId="77777777" w:rsidR="00FF6D53" w:rsidRDefault="00FF6D53" w:rsidP="005352FE">
      <w:pPr>
        <w:spacing w:after="0" w:line="240" w:lineRule="auto"/>
      </w:pPr>
      <w:r>
        <w:separator/>
      </w:r>
    </w:p>
  </w:endnote>
  <w:endnote w:type="continuationSeparator" w:id="0">
    <w:p w14:paraId="669A16AE" w14:textId="77777777" w:rsidR="00FF6D53" w:rsidRDefault="00FF6D53" w:rsidP="005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2951" w14:textId="4CA90308" w:rsidR="009627F7" w:rsidRDefault="006412B5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019B61" wp14:editId="62114C4D">
              <wp:simplePos x="0" y="0"/>
              <wp:positionH relativeFrom="column">
                <wp:posOffset>-219075</wp:posOffset>
              </wp:positionH>
              <wp:positionV relativeFrom="paragraph">
                <wp:posOffset>-18415</wp:posOffset>
              </wp:positionV>
              <wp:extent cx="6403975" cy="0"/>
              <wp:effectExtent l="9525" t="10160" r="6350" b="889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D5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7.25pt;margin-top:-1.45pt;width:50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"/>
          </w:pict>
        </mc:Fallback>
      </mc:AlternateContent>
    </w:r>
    <w:r w:rsidR="00A54F7C" w:rsidRPr="009627F7">
      <w:rPr>
        <w:sz w:val="18"/>
        <w:szCs w:val="18"/>
      </w:rPr>
      <w:t>Europejski Fundusz Rolny na rzecz Rozwoju Obszarów</w:t>
    </w:r>
    <w:r w:rsidR="006340C5">
      <w:rPr>
        <w:sz w:val="18"/>
        <w:szCs w:val="18"/>
      </w:rPr>
      <w:t xml:space="preserve"> </w:t>
    </w:r>
    <w:r w:rsidR="00A54F7C" w:rsidRPr="009627F7">
      <w:rPr>
        <w:sz w:val="18"/>
        <w:szCs w:val="18"/>
      </w:rPr>
      <w:t>Wiejskich</w:t>
    </w:r>
    <w:r w:rsidR="006340C5">
      <w:rPr>
        <w:sz w:val="18"/>
        <w:szCs w:val="18"/>
      </w:rPr>
      <w:t>.</w:t>
    </w:r>
    <w:r w:rsidR="00A54F7C" w:rsidRPr="009627F7">
      <w:rPr>
        <w:sz w:val="18"/>
        <w:szCs w:val="18"/>
      </w:rPr>
      <w:t xml:space="preserve"> Europa inwestująca w obszary wiejskie</w:t>
    </w:r>
    <w:r w:rsidR="00044B52" w:rsidRPr="009627F7">
      <w:rPr>
        <w:sz w:val="18"/>
        <w:szCs w:val="18"/>
      </w:rPr>
      <w:t xml:space="preserve"> </w:t>
    </w:r>
  </w:p>
  <w:p w14:paraId="7A9FDC32" w14:textId="77777777" w:rsidR="00A54F7C" w:rsidRPr="009627F7" w:rsidRDefault="00A54F7C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 w:rsidRPr="009627F7">
      <w:rPr>
        <w:sz w:val="18"/>
        <w:szCs w:val="18"/>
      </w:rPr>
      <w:t>Program Rozwoju</w:t>
    </w:r>
    <w:r w:rsidR="00044B52" w:rsidRPr="009627F7">
      <w:rPr>
        <w:sz w:val="18"/>
        <w:szCs w:val="18"/>
      </w:rPr>
      <w:t xml:space="preserve"> Obszarów Wiejskich na lata 2014-2020. Instytucja Zarządzająca – Ministerstwo Rolnictwa i Rozwoju Wsi</w:t>
    </w:r>
  </w:p>
  <w:p w14:paraId="61CF525A" w14:textId="77777777" w:rsidR="00A54F7C" w:rsidRPr="00E24E28" w:rsidRDefault="00A54F7C" w:rsidP="00E24E28">
    <w:pPr>
      <w:rPr>
        <w:sz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15A0" w14:textId="77777777" w:rsidR="00FF6D53" w:rsidRDefault="00FF6D53" w:rsidP="005352FE">
      <w:pPr>
        <w:spacing w:after="0" w:line="240" w:lineRule="auto"/>
      </w:pPr>
      <w:r>
        <w:separator/>
      </w:r>
    </w:p>
  </w:footnote>
  <w:footnote w:type="continuationSeparator" w:id="0">
    <w:p w14:paraId="0208D320" w14:textId="77777777" w:rsidR="00FF6D53" w:rsidRDefault="00FF6D53" w:rsidP="0053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362B" w14:textId="77777777" w:rsidR="00A54F7C" w:rsidRDefault="003677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22CF54A" wp14:editId="31CACDFB">
          <wp:simplePos x="0" y="0"/>
          <wp:positionH relativeFrom="column">
            <wp:posOffset>3228340</wp:posOffset>
          </wp:positionH>
          <wp:positionV relativeFrom="paragraph">
            <wp:posOffset>-75565</wp:posOffset>
          </wp:positionV>
          <wp:extent cx="1049655" cy="569595"/>
          <wp:effectExtent l="19050" t="0" r="0" b="0"/>
          <wp:wrapSquare wrapText="bothSides"/>
          <wp:docPr id="2" name="Obraz 1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C4CF591" wp14:editId="3F759E48">
          <wp:simplePos x="0" y="0"/>
          <wp:positionH relativeFrom="column">
            <wp:posOffset>1732280</wp:posOffset>
          </wp:positionH>
          <wp:positionV relativeFrom="paragraph">
            <wp:posOffset>-116840</wp:posOffset>
          </wp:positionV>
          <wp:extent cx="580390" cy="581660"/>
          <wp:effectExtent l="19050" t="0" r="0" b="0"/>
          <wp:wrapSquare wrapText="bothSides"/>
          <wp:docPr id="15" name="Obraz 15" descr="C:\Users\redziaj.LGDHR\Desktop\leder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edziaj.LGDHR\Desktop\leder201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71A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1E460B7F" wp14:editId="0033CABA">
          <wp:simplePos x="0" y="0"/>
          <wp:positionH relativeFrom="column">
            <wp:posOffset>-197485</wp:posOffset>
          </wp:positionH>
          <wp:positionV relativeFrom="paragraph">
            <wp:posOffset>-170180</wp:posOffset>
          </wp:positionV>
          <wp:extent cx="1376045" cy="759460"/>
          <wp:effectExtent l="19050" t="0" r="0" b="0"/>
          <wp:wrapSquare wrapText="bothSides"/>
          <wp:docPr id="6" name="Obraz 3" descr="C:\Users\redziaj.LGDHR\Desktop\logo unia 2014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ziaj.LGDHR\Desktop\logo unia 2014 now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09A6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DF4EEE7" wp14:editId="187DE9A4">
          <wp:simplePos x="0" y="0"/>
          <wp:positionH relativeFrom="column">
            <wp:posOffset>5003800</wp:posOffset>
          </wp:positionH>
          <wp:positionV relativeFrom="paragraph">
            <wp:posOffset>-241300</wp:posOffset>
          </wp:positionV>
          <wp:extent cx="1186180" cy="801370"/>
          <wp:effectExtent l="19050" t="0" r="0" b="0"/>
          <wp:wrapSquare wrapText="bothSides"/>
          <wp:docPr id="1" name="Obraz 8" descr="C:\Users\redziaj.LGDHR\Desktop\prow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edziaj.LGDHR\Desktop\prow2014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900197" w14:textId="4A3AC58B" w:rsidR="00A54F7C" w:rsidRDefault="006412B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8F2A6" wp14:editId="343E0461">
              <wp:simplePos x="0" y="0"/>
              <wp:positionH relativeFrom="column">
                <wp:posOffset>-283845</wp:posOffset>
              </wp:positionH>
              <wp:positionV relativeFrom="paragraph">
                <wp:posOffset>482600</wp:posOffset>
              </wp:positionV>
              <wp:extent cx="6403975" cy="0"/>
              <wp:effectExtent l="11430" t="6350" r="1397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48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2.35pt;margin-top:38pt;width:50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2209E"/>
    <w:multiLevelType w:val="multilevel"/>
    <w:tmpl w:val="3252BC32"/>
    <w:lvl w:ilvl="0">
      <w:start w:val="1"/>
      <w:numFmt w:val="decimal"/>
      <w:pStyle w:val="Paragraf"/>
      <w:lvlText w:val="§ %1."/>
      <w:lvlJc w:val="center"/>
      <w:pPr>
        <w:tabs>
          <w:tab w:val="num" w:pos="2836"/>
        </w:tabs>
        <w:ind w:left="2552" w:firstLine="284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right"/>
      <w:pPr>
        <w:tabs>
          <w:tab w:val="num" w:pos="965"/>
        </w:tabs>
        <w:ind w:left="965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FE"/>
    <w:rsid w:val="00022377"/>
    <w:rsid w:val="00023921"/>
    <w:rsid w:val="000252AA"/>
    <w:rsid w:val="00026068"/>
    <w:rsid w:val="00033A2C"/>
    <w:rsid w:val="00036614"/>
    <w:rsid w:val="000406D6"/>
    <w:rsid w:val="0004129B"/>
    <w:rsid w:val="00044B52"/>
    <w:rsid w:val="000562DE"/>
    <w:rsid w:val="0007198F"/>
    <w:rsid w:val="000727F9"/>
    <w:rsid w:val="00072B3F"/>
    <w:rsid w:val="00076A9C"/>
    <w:rsid w:val="00080956"/>
    <w:rsid w:val="000840EC"/>
    <w:rsid w:val="0009030C"/>
    <w:rsid w:val="000957F8"/>
    <w:rsid w:val="000B0A18"/>
    <w:rsid w:val="000C0DC7"/>
    <w:rsid w:val="000C4603"/>
    <w:rsid w:val="000C745C"/>
    <w:rsid w:val="000D39D9"/>
    <w:rsid w:val="000D46F2"/>
    <w:rsid w:val="000F13D6"/>
    <w:rsid w:val="000F4649"/>
    <w:rsid w:val="00105287"/>
    <w:rsid w:val="00117BCA"/>
    <w:rsid w:val="001230E3"/>
    <w:rsid w:val="00123169"/>
    <w:rsid w:val="00134FA7"/>
    <w:rsid w:val="00137534"/>
    <w:rsid w:val="00137E5C"/>
    <w:rsid w:val="00147D4F"/>
    <w:rsid w:val="00154EE3"/>
    <w:rsid w:val="00180EC7"/>
    <w:rsid w:val="00183CE1"/>
    <w:rsid w:val="00185877"/>
    <w:rsid w:val="0019537B"/>
    <w:rsid w:val="001B36AC"/>
    <w:rsid w:val="001F205D"/>
    <w:rsid w:val="00211396"/>
    <w:rsid w:val="002234BA"/>
    <w:rsid w:val="00223DA3"/>
    <w:rsid w:val="00250CE2"/>
    <w:rsid w:val="002571F1"/>
    <w:rsid w:val="002653AE"/>
    <w:rsid w:val="002828B5"/>
    <w:rsid w:val="0029648D"/>
    <w:rsid w:val="002A5553"/>
    <w:rsid w:val="002A6A7D"/>
    <w:rsid w:val="002C192A"/>
    <w:rsid w:val="002C1992"/>
    <w:rsid w:val="002C3565"/>
    <w:rsid w:val="002D2550"/>
    <w:rsid w:val="002E7725"/>
    <w:rsid w:val="002F7B16"/>
    <w:rsid w:val="00300A8F"/>
    <w:rsid w:val="00302031"/>
    <w:rsid w:val="003060D4"/>
    <w:rsid w:val="00336BCA"/>
    <w:rsid w:val="00365F42"/>
    <w:rsid w:val="0036771A"/>
    <w:rsid w:val="00367C34"/>
    <w:rsid w:val="003704DA"/>
    <w:rsid w:val="00381FF6"/>
    <w:rsid w:val="00382BCE"/>
    <w:rsid w:val="00385B80"/>
    <w:rsid w:val="00394F62"/>
    <w:rsid w:val="003D72FE"/>
    <w:rsid w:val="003F7390"/>
    <w:rsid w:val="00421199"/>
    <w:rsid w:val="00430753"/>
    <w:rsid w:val="00436E93"/>
    <w:rsid w:val="00444A86"/>
    <w:rsid w:val="00450C33"/>
    <w:rsid w:val="004A39C0"/>
    <w:rsid w:val="004A72B5"/>
    <w:rsid w:val="004B5B0F"/>
    <w:rsid w:val="004D7186"/>
    <w:rsid w:val="004E0EAF"/>
    <w:rsid w:val="004E1B58"/>
    <w:rsid w:val="00510652"/>
    <w:rsid w:val="00517F85"/>
    <w:rsid w:val="005352FE"/>
    <w:rsid w:val="0053711C"/>
    <w:rsid w:val="00540EB3"/>
    <w:rsid w:val="00546938"/>
    <w:rsid w:val="00550F01"/>
    <w:rsid w:val="00563738"/>
    <w:rsid w:val="00565220"/>
    <w:rsid w:val="00566C9D"/>
    <w:rsid w:val="00573C32"/>
    <w:rsid w:val="00585603"/>
    <w:rsid w:val="005A7488"/>
    <w:rsid w:val="005B1D69"/>
    <w:rsid w:val="005F39E5"/>
    <w:rsid w:val="0063093B"/>
    <w:rsid w:val="006340C5"/>
    <w:rsid w:val="00635018"/>
    <w:rsid w:val="00636CC8"/>
    <w:rsid w:val="006412B5"/>
    <w:rsid w:val="00647DDE"/>
    <w:rsid w:val="0066598C"/>
    <w:rsid w:val="00666A22"/>
    <w:rsid w:val="006773EC"/>
    <w:rsid w:val="006775B8"/>
    <w:rsid w:val="00677C56"/>
    <w:rsid w:val="006B0744"/>
    <w:rsid w:val="006B22FA"/>
    <w:rsid w:val="006C38F0"/>
    <w:rsid w:val="006C5B9F"/>
    <w:rsid w:val="006D4CED"/>
    <w:rsid w:val="006F51CE"/>
    <w:rsid w:val="00707958"/>
    <w:rsid w:val="007331E7"/>
    <w:rsid w:val="00744147"/>
    <w:rsid w:val="007453F5"/>
    <w:rsid w:val="00753F54"/>
    <w:rsid w:val="00757A89"/>
    <w:rsid w:val="00761F9C"/>
    <w:rsid w:val="0076409A"/>
    <w:rsid w:val="00764640"/>
    <w:rsid w:val="00783E96"/>
    <w:rsid w:val="00785C6E"/>
    <w:rsid w:val="007877CE"/>
    <w:rsid w:val="00794370"/>
    <w:rsid w:val="007966C4"/>
    <w:rsid w:val="007974A0"/>
    <w:rsid w:val="007A0035"/>
    <w:rsid w:val="007A76CF"/>
    <w:rsid w:val="007F6E91"/>
    <w:rsid w:val="0080431D"/>
    <w:rsid w:val="00810173"/>
    <w:rsid w:val="00820BF9"/>
    <w:rsid w:val="00842C5D"/>
    <w:rsid w:val="00843BA3"/>
    <w:rsid w:val="00856A13"/>
    <w:rsid w:val="00857DBF"/>
    <w:rsid w:val="00860B69"/>
    <w:rsid w:val="00863CAC"/>
    <w:rsid w:val="00865AB2"/>
    <w:rsid w:val="008746F4"/>
    <w:rsid w:val="00876E12"/>
    <w:rsid w:val="00880200"/>
    <w:rsid w:val="0088432F"/>
    <w:rsid w:val="008849E3"/>
    <w:rsid w:val="008B31C3"/>
    <w:rsid w:val="008B5739"/>
    <w:rsid w:val="008C0942"/>
    <w:rsid w:val="008C2DD8"/>
    <w:rsid w:val="008E072A"/>
    <w:rsid w:val="008E6AE4"/>
    <w:rsid w:val="009078C7"/>
    <w:rsid w:val="0091682C"/>
    <w:rsid w:val="009607EA"/>
    <w:rsid w:val="009627F7"/>
    <w:rsid w:val="009724F3"/>
    <w:rsid w:val="00974DE1"/>
    <w:rsid w:val="0097578F"/>
    <w:rsid w:val="00982AE3"/>
    <w:rsid w:val="00991146"/>
    <w:rsid w:val="009A0803"/>
    <w:rsid w:val="009C628A"/>
    <w:rsid w:val="009C62A7"/>
    <w:rsid w:val="009D6CE0"/>
    <w:rsid w:val="009F058E"/>
    <w:rsid w:val="00A144EF"/>
    <w:rsid w:val="00A157FD"/>
    <w:rsid w:val="00A36924"/>
    <w:rsid w:val="00A37961"/>
    <w:rsid w:val="00A54F7C"/>
    <w:rsid w:val="00A56167"/>
    <w:rsid w:val="00A6343F"/>
    <w:rsid w:val="00A6789C"/>
    <w:rsid w:val="00A81D66"/>
    <w:rsid w:val="00A83404"/>
    <w:rsid w:val="00A924F4"/>
    <w:rsid w:val="00AA73C2"/>
    <w:rsid w:val="00AA7DDE"/>
    <w:rsid w:val="00AB6FD2"/>
    <w:rsid w:val="00AE436D"/>
    <w:rsid w:val="00AE4A9C"/>
    <w:rsid w:val="00B15EE8"/>
    <w:rsid w:val="00B2279E"/>
    <w:rsid w:val="00B245D3"/>
    <w:rsid w:val="00B25251"/>
    <w:rsid w:val="00B31DEC"/>
    <w:rsid w:val="00B32567"/>
    <w:rsid w:val="00B35074"/>
    <w:rsid w:val="00B41E40"/>
    <w:rsid w:val="00B639AF"/>
    <w:rsid w:val="00B71123"/>
    <w:rsid w:val="00B861B7"/>
    <w:rsid w:val="00BA5796"/>
    <w:rsid w:val="00BB036B"/>
    <w:rsid w:val="00BB0E12"/>
    <w:rsid w:val="00BB0F44"/>
    <w:rsid w:val="00BC0D2E"/>
    <w:rsid w:val="00BC1E2F"/>
    <w:rsid w:val="00BC76B6"/>
    <w:rsid w:val="00C261CE"/>
    <w:rsid w:val="00C35F59"/>
    <w:rsid w:val="00C405E9"/>
    <w:rsid w:val="00C41EFB"/>
    <w:rsid w:val="00C61ACA"/>
    <w:rsid w:val="00C74BC2"/>
    <w:rsid w:val="00CB4250"/>
    <w:rsid w:val="00CD531F"/>
    <w:rsid w:val="00CD578F"/>
    <w:rsid w:val="00CF3421"/>
    <w:rsid w:val="00CF7D7B"/>
    <w:rsid w:val="00D14593"/>
    <w:rsid w:val="00D201DA"/>
    <w:rsid w:val="00D25E55"/>
    <w:rsid w:val="00D34AF6"/>
    <w:rsid w:val="00D442BD"/>
    <w:rsid w:val="00D50771"/>
    <w:rsid w:val="00D557F2"/>
    <w:rsid w:val="00D67BD9"/>
    <w:rsid w:val="00D737DE"/>
    <w:rsid w:val="00D73A35"/>
    <w:rsid w:val="00D741F1"/>
    <w:rsid w:val="00D77E5A"/>
    <w:rsid w:val="00D92153"/>
    <w:rsid w:val="00D944DA"/>
    <w:rsid w:val="00D966C5"/>
    <w:rsid w:val="00DB1DC0"/>
    <w:rsid w:val="00DC41BC"/>
    <w:rsid w:val="00DD186D"/>
    <w:rsid w:val="00DD4747"/>
    <w:rsid w:val="00DE1917"/>
    <w:rsid w:val="00DE327D"/>
    <w:rsid w:val="00E009A6"/>
    <w:rsid w:val="00E071AA"/>
    <w:rsid w:val="00E24E28"/>
    <w:rsid w:val="00E300E3"/>
    <w:rsid w:val="00E301BD"/>
    <w:rsid w:val="00E3793A"/>
    <w:rsid w:val="00E45295"/>
    <w:rsid w:val="00E616F3"/>
    <w:rsid w:val="00E8536D"/>
    <w:rsid w:val="00E923BC"/>
    <w:rsid w:val="00EA0B15"/>
    <w:rsid w:val="00EA37FC"/>
    <w:rsid w:val="00EB77D7"/>
    <w:rsid w:val="00ED24B0"/>
    <w:rsid w:val="00ED4EE8"/>
    <w:rsid w:val="00EF0DC9"/>
    <w:rsid w:val="00EF10D8"/>
    <w:rsid w:val="00F00129"/>
    <w:rsid w:val="00F02DDA"/>
    <w:rsid w:val="00F0360A"/>
    <w:rsid w:val="00F07ACC"/>
    <w:rsid w:val="00F14BB5"/>
    <w:rsid w:val="00F31C4D"/>
    <w:rsid w:val="00F53274"/>
    <w:rsid w:val="00F56B67"/>
    <w:rsid w:val="00F84EFC"/>
    <w:rsid w:val="00F86CF2"/>
    <w:rsid w:val="00F9365D"/>
    <w:rsid w:val="00FA0EB6"/>
    <w:rsid w:val="00FA48D0"/>
    <w:rsid w:val="00FB7EF1"/>
    <w:rsid w:val="00FC222E"/>
    <w:rsid w:val="00FE075B"/>
    <w:rsid w:val="00FF6760"/>
    <w:rsid w:val="00FF6D53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BA59B8"/>
  <w15:docId w15:val="{C90A299E-2B90-4326-93D6-BB69BCBF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98C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65F42"/>
  </w:style>
  <w:style w:type="paragraph" w:styleId="Tekstprzypisudolnego">
    <w:name w:val="footnote text"/>
    <w:aliases w:val="Tekst przypisu"/>
    <w:basedOn w:val="Normalny"/>
    <w:link w:val="TekstprzypisudolnegoZnak"/>
    <w:semiHidden/>
    <w:rsid w:val="00365F4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365F42"/>
    <w:rPr>
      <w:rFonts w:eastAsia="Times New Roman"/>
    </w:rPr>
  </w:style>
  <w:style w:type="character" w:styleId="Odwoanieprzypisudolnego">
    <w:name w:val="footnote reference"/>
    <w:aliases w:val="Odwołanie przypisu,Odwołanie przypisu dolnego2,Odwołanie przypisu dolnego1,Odwołanie przypisu1"/>
    <w:semiHidden/>
    <w:rsid w:val="00365F42"/>
    <w:rPr>
      <w:vertAlign w:val="superscript"/>
    </w:rPr>
  </w:style>
  <w:style w:type="paragraph" w:customStyle="1" w:styleId="RozporzdzenieumowaZnak">
    <w:name w:val="Rozporządzenie_umowa Znak"/>
    <w:autoRedefine/>
    <w:rsid w:val="00365F42"/>
    <w:pPr>
      <w:spacing w:line="360" w:lineRule="exact"/>
      <w:jc w:val="center"/>
    </w:pPr>
    <w:rPr>
      <w:rFonts w:eastAsia="Times New Roman"/>
      <w:sz w:val="24"/>
      <w:szCs w:val="24"/>
    </w:rPr>
  </w:style>
  <w:style w:type="paragraph" w:customStyle="1" w:styleId="Paragraf">
    <w:name w:val="Paragraf"/>
    <w:basedOn w:val="Normalny"/>
    <w:qFormat/>
    <w:rsid w:val="00365F42"/>
    <w:pPr>
      <w:keepNext/>
      <w:numPr>
        <w:numId w:val="1"/>
      </w:numPr>
      <w:spacing w:before="240" w:after="120" w:line="240" w:lineRule="auto"/>
      <w:jc w:val="center"/>
    </w:pPr>
    <w:rPr>
      <w:rFonts w:eastAsia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365F42"/>
    <w:pPr>
      <w:keepLines/>
      <w:numPr>
        <w:ilvl w:val="1"/>
        <w:numId w:val="1"/>
      </w:numPr>
      <w:spacing w:before="60" w:after="0" w:line="240" w:lineRule="auto"/>
      <w:jc w:val="both"/>
    </w:pPr>
    <w:rPr>
      <w:rFonts w:eastAsia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365F42"/>
    <w:pPr>
      <w:keepLines/>
      <w:numPr>
        <w:ilvl w:val="2"/>
        <w:numId w:val="1"/>
      </w:numPr>
      <w:spacing w:before="60" w:after="0" w:line="240" w:lineRule="auto"/>
      <w:jc w:val="both"/>
    </w:pPr>
    <w:rPr>
      <w:rFonts w:eastAsia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365F42"/>
    <w:pPr>
      <w:keepLines/>
      <w:numPr>
        <w:ilvl w:val="3"/>
        <w:numId w:val="1"/>
      </w:numPr>
      <w:spacing w:after="0" w:line="240" w:lineRule="auto"/>
      <w:jc w:val="both"/>
    </w:pPr>
    <w:rPr>
      <w:rFonts w:eastAsia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365F42"/>
    <w:pPr>
      <w:keepLines/>
      <w:numPr>
        <w:ilvl w:val="5"/>
        <w:numId w:val="1"/>
      </w:numPr>
      <w:spacing w:after="0" w:line="240" w:lineRule="auto"/>
      <w:jc w:val="both"/>
    </w:pPr>
    <w:rPr>
      <w:rFonts w:eastAsia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365F42"/>
    <w:pPr>
      <w:numPr>
        <w:ilvl w:val="7"/>
        <w:numId w:val="1"/>
      </w:numPr>
      <w:spacing w:after="0" w:line="240" w:lineRule="auto"/>
      <w:jc w:val="both"/>
    </w:pPr>
    <w:rPr>
      <w:rFonts w:eastAsia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365F42"/>
    <w:pPr>
      <w:numPr>
        <w:ilvl w:val="4"/>
      </w:numPr>
      <w:tabs>
        <w:tab w:val="clear" w:pos="397"/>
        <w:tab w:val="num" w:pos="794"/>
      </w:tabs>
      <w:ind w:left="794" w:hanging="397"/>
    </w:pPr>
  </w:style>
  <w:style w:type="paragraph" w:customStyle="1" w:styleId="Litera0">
    <w:name w:val="Litera0"/>
    <w:basedOn w:val="Litera"/>
    <w:qFormat/>
    <w:rsid w:val="00365F42"/>
    <w:pPr>
      <w:numPr>
        <w:ilvl w:val="6"/>
      </w:numPr>
    </w:pPr>
  </w:style>
  <w:style w:type="character" w:styleId="Pogrubienie">
    <w:name w:val="Strong"/>
    <w:basedOn w:val="Domylnaczcionkaakapitu"/>
    <w:uiPriority w:val="22"/>
    <w:qFormat/>
    <w:rsid w:val="00365F42"/>
    <w:rPr>
      <w:b/>
      <w:bCs/>
    </w:rPr>
  </w:style>
  <w:style w:type="paragraph" w:customStyle="1" w:styleId="Default">
    <w:name w:val="Default"/>
    <w:rsid w:val="00365F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365F42"/>
    <w:rPr>
      <w:color w:val="auto"/>
    </w:rPr>
  </w:style>
  <w:style w:type="table" w:styleId="Tabela-Siatka">
    <w:name w:val="Table Grid"/>
    <w:basedOn w:val="Standardowy"/>
    <w:uiPriority w:val="59"/>
    <w:rsid w:val="00365F4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F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6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gdhrubi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EEDC-FD29-458C-B95E-B6FEFF70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…/UZ/2012</vt:lpstr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…/UZ/2012</dc:title>
  <dc:creator>Katarzyna KS. Serafin</dc:creator>
  <cp:lastModifiedBy>Agnieszka Białek</cp:lastModifiedBy>
  <cp:revision>9</cp:revision>
  <cp:lastPrinted>2016-01-03T10:53:00Z</cp:lastPrinted>
  <dcterms:created xsi:type="dcterms:W3CDTF">2021-02-15T10:59:00Z</dcterms:created>
  <dcterms:modified xsi:type="dcterms:W3CDTF">2021-06-14T09:16:00Z</dcterms:modified>
</cp:coreProperties>
</file>